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4E392" w14:textId="77777777" w:rsidR="0078698C" w:rsidRPr="00937C30" w:rsidRDefault="0078698C" w:rsidP="0078698C">
      <w:pPr>
        <w:rPr>
          <w:rFonts w:ascii="Times New Roman" w:hAnsi="Times New Roman"/>
          <w:sz w:val="24"/>
          <w:szCs w:val="24"/>
        </w:rPr>
      </w:pPr>
    </w:p>
    <w:p w14:paraId="0FDA9CA2" w14:textId="77777777" w:rsidR="00421692" w:rsidRPr="0072580F" w:rsidRDefault="00421692" w:rsidP="00421692">
      <w:pPr>
        <w:spacing w:after="0" w:line="100" w:lineRule="atLeast"/>
        <w:jc w:val="center"/>
        <w:rPr>
          <w:rFonts w:ascii="Times New Roman" w:hAnsi="Times New Roman"/>
          <w:b/>
        </w:rPr>
      </w:pPr>
      <w:r w:rsidRPr="0072580F">
        <w:rPr>
          <w:rFonts w:ascii="Times New Roman" w:hAnsi="Times New Roman"/>
          <w:b/>
        </w:rPr>
        <w:t>ZEZWOLENIE</w:t>
      </w:r>
    </w:p>
    <w:p w14:paraId="50B7B89C" w14:textId="77777777" w:rsidR="00421692" w:rsidRPr="0072580F" w:rsidRDefault="00421692" w:rsidP="00421692">
      <w:pPr>
        <w:spacing w:after="0" w:line="100" w:lineRule="atLeast"/>
        <w:jc w:val="center"/>
        <w:rPr>
          <w:rFonts w:ascii="Times New Roman" w:hAnsi="Times New Roman"/>
        </w:rPr>
      </w:pPr>
      <w:r w:rsidRPr="0072580F">
        <w:rPr>
          <w:rFonts w:ascii="Times New Roman" w:hAnsi="Times New Roman"/>
          <w:b/>
        </w:rPr>
        <w:t>NA UTRWALANIE I ROZPOWSZECHNIANIE WIZERUNKU</w:t>
      </w:r>
    </w:p>
    <w:p w14:paraId="40FA9804" w14:textId="77777777" w:rsidR="00F10A62" w:rsidRPr="0072580F" w:rsidRDefault="00F10A62" w:rsidP="003D42B8">
      <w:pPr>
        <w:spacing w:after="0" w:line="360" w:lineRule="auto"/>
        <w:jc w:val="right"/>
        <w:rPr>
          <w:rFonts w:ascii="Times New Roman" w:hAnsi="Times New Roman"/>
          <w:i/>
        </w:rPr>
      </w:pPr>
    </w:p>
    <w:p w14:paraId="7A623639" w14:textId="3B22CC0B" w:rsidR="003D42B8" w:rsidRPr="0072580F" w:rsidRDefault="003D42B8" w:rsidP="003D42B8">
      <w:pPr>
        <w:spacing w:after="0" w:line="360" w:lineRule="auto"/>
        <w:jc w:val="right"/>
        <w:rPr>
          <w:rFonts w:ascii="Times New Roman" w:hAnsi="Times New Roman"/>
          <w:i/>
        </w:rPr>
      </w:pPr>
      <w:r w:rsidRPr="0072580F">
        <w:rPr>
          <w:rFonts w:ascii="Times New Roman" w:hAnsi="Times New Roman"/>
          <w:i/>
        </w:rPr>
        <w:t>.....................................................................</w:t>
      </w:r>
    </w:p>
    <w:p w14:paraId="24C7126F" w14:textId="77777777" w:rsidR="003D42B8" w:rsidRPr="0072580F" w:rsidRDefault="003D42B8" w:rsidP="003D42B8">
      <w:pPr>
        <w:spacing w:after="0" w:line="360" w:lineRule="auto"/>
        <w:jc w:val="right"/>
        <w:rPr>
          <w:rFonts w:ascii="Times New Roman" w:hAnsi="Times New Roman"/>
          <w:i/>
        </w:rPr>
      </w:pPr>
      <w:r w:rsidRPr="0072580F">
        <w:rPr>
          <w:rFonts w:ascii="Times New Roman" w:hAnsi="Times New Roman"/>
          <w:i/>
        </w:rPr>
        <w:t>miejscowość, data</w:t>
      </w:r>
    </w:p>
    <w:p w14:paraId="041AEB31" w14:textId="77777777" w:rsidR="003D42B8" w:rsidRPr="0072580F" w:rsidRDefault="003D42B8" w:rsidP="003D42B8">
      <w:pPr>
        <w:spacing w:after="0" w:line="360" w:lineRule="auto"/>
        <w:jc w:val="both"/>
        <w:rPr>
          <w:rFonts w:ascii="Times New Roman" w:hAnsi="Times New Roman"/>
          <w:i/>
        </w:rPr>
      </w:pPr>
      <w:r w:rsidRPr="0072580F">
        <w:rPr>
          <w:rFonts w:ascii="Times New Roman" w:hAnsi="Times New Roman"/>
          <w:i/>
        </w:rPr>
        <w:t>..............................................................................</w:t>
      </w:r>
    </w:p>
    <w:p w14:paraId="17BD797D" w14:textId="77777777" w:rsidR="00EF1DA0" w:rsidRPr="0072580F" w:rsidRDefault="003D42B8" w:rsidP="003D42B8">
      <w:pPr>
        <w:spacing w:after="0" w:line="360" w:lineRule="auto"/>
        <w:jc w:val="both"/>
        <w:rPr>
          <w:rFonts w:ascii="Times New Roman" w:hAnsi="Times New Roman"/>
          <w:i/>
        </w:rPr>
      </w:pPr>
      <w:r w:rsidRPr="0072580F">
        <w:rPr>
          <w:rFonts w:ascii="Times New Roman" w:hAnsi="Times New Roman"/>
          <w:i/>
        </w:rPr>
        <w:t>Imię i nazwisko osoby składającej oświadczenie</w:t>
      </w:r>
      <w:r w:rsidR="00EF1DA0" w:rsidRPr="0072580F">
        <w:rPr>
          <w:rFonts w:ascii="Times New Roman" w:hAnsi="Times New Roman"/>
          <w:i/>
        </w:rPr>
        <w:t>/rodzic</w:t>
      </w:r>
    </w:p>
    <w:p w14:paraId="5AEA7D36" w14:textId="77777777" w:rsidR="00EF1DA0" w:rsidRPr="0072580F" w:rsidRDefault="00EF1DA0" w:rsidP="003D42B8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70D2616C" w14:textId="5A4C45E8" w:rsidR="00EF1DA0" w:rsidRPr="0072580F" w:rsidRDefault="00F10A62" w:rsidP="00F10A62">
      <w:pPr>
        <w:spacing w:after="0" w:line="360" w:lineRule="auto"/>
        <w:rPr>
          <w:rFonts w:ascii="Times New Roman" w:hAnsi="Times New Roman"/>
          <w:i/>
        </w:rPr>
      </w:pPr>
      <w:r w:rsidRPr="0072580F">
        <w:rPr>
          <w:rFonts w:ascii="Times New Roman" w:hAnsi="Times New Roman"/>
          <w:i/>
        </w:rPr>
        <w:ptab w:relativeTo="margin" w:alignment="center" w:leader="dot"/>
      </w:r>
    </w:p>
    <w:p w14:paraId="6639766A" w14:textId="2EF01012" w:rsidR="00500AC7" w:rsidRPr="00B83572" w:rsidRDefault="00EF1DA0" w:rsidP="00B83572">
      <w:pPr>
        <w:spacing w:after="0" w:line="360" w:lineRule="auto"/>
        <w:jc w:val="both"/>
        <w:rPr>
          <w:rFonts w:ascii="Times New Roman" w:hAnsi="Times New Roman"/>
          <w:i/>
        </w:rPr>
      </w:pPr>
      <w:r w:rsidRPr="0072580F">
        <w:rPr>
          <w:rFonts w:ascii="Times New Roman" w:hAnsi="Times New Roman"/>
          <w:i/>
        </w:rPr>
        <w:t>Imię i nazwisko dziecka</w:t>
      </w:r>
      <w:r w:rsidR="003D42B8" w:rsidRPr="0072580F">
        <w:rPr>
          <w:rFonts w:ascii="Times New Roman" w:hAnsi="Times New Roman"/>
          <w:i/>
        </w:rPr>
        <w:t xml:space="preserve"> </w:t>
      </w:r>
    </w:p>
    <w:p w14:paraId="2F9ACB13" w14:textId="77777777" w:rsidR="00963837" w:rsidRPr="0072580F" w:rsidRDefault="00963837" w:rsidP="00963837">
      <w:pPr>
        <w:spacing w:after="0" w:line="100" w:lineRule="atLeast"/>
        <w:jc w:val="center"/>
        <w:rPr>
          <w:rFonts w:ascii="Times New Roman" w:hAnsi="Times New Roman"/>
          <w:b/>
        </w:rPr>
      </w:pPr>
      <w:r w:rsidRPr="0072580F">
        <w:rPr>
          <w:rFonts w:ascii="Times New Roman" w:hAnsi="Times New Roman"/>
          <w:b/>
        </w:rPr>
        <w:t>ZEZWOLENIE</w:t>
      </w:r>
    </w:p>
    <w:p w14:paraId="606D51F8" w14:textId="77777777" w:rsidR="00963837" w:rsidRPr="0072580F" w:rsidRDefault="00963837" w:rsidP="00963837">
      <w:pPr>
        <w:spacing w:after="0" w:line="100" w:lineRule="atLeast"/>
        <w:jc w:val="center"/>
        <w:rPr>
          <w:rFonts w:ascii="Times New Roman" w:hAnsi="Times New Roman"/>
        </w:rPr>
      </w:pPr>
      <w:r w:rsidRPr="0072580F">
        <w:rPr>
          <w:rFonts w:ascii="Times New Roman" w:hAnsi="Times New Roman"/>
          <w:b/>
        </w:rPr>
        <w:t>NA UTRWALANIE I ROZPOWSZECHNIANIE WIZERUNKU</w:t>
      </w:r>
    </w:p>
    <w:p w14:paraId="5CEE8E87" w14:textId="77777777" w:rsidR="00963837" w:rsidRPr="0072580F" w:rsidRDefault="00963837" w:rsidP="00963837">
      <w:pPr>
        <w:spacing w:after="0" w:line="100" w:lineRule="atLeast"/>
        <w:jc w:val="both"/>
        <w:rPr>
          <w:rFonts w:ascii="Times New Roman" w:hAnsi="Times New Roman"/>
        </w:rPr>
      </w:pPr>
    </w:p>
    <w:p w14:paraId="46DEBF6A" w14:textId="2D2A6ACE" w:rsidR="00963837" w:rsidRPr="0072580F" w:rsidRDefault="0072580F" w:rsidP="00963837">
      <w:pPr>
        <w:spacing w:after="0" w:line="100" w:lineRule="atLeast"/>
        <w:jc w:val="both"/>
        <w:rPr>
          <w:rFonts w:ascii="Times New Roman" w:hAnsi="Times New Roman"/>
          <w:b/>
          <w:bCs/>
        </w:rPr>
      </w:pPr>
      <w:r w:rsidRPr="0072580F">
        <w:rPr>
          <w:rFonts w:ascii="Times New Roman" w:hAnsi="Times New Roman"/>
        </w:rPr>
        <w:t>Zgodnie z art. 6 ust 1 lit a) RODO oraz n</w:t>
      </w:r>
      <w:r w:rsidR="00963837" w:rsidRPr="0072580F">
        <w:rPr>
          <w:rFonts w:ascii="Times New Roman" w:hAnsi="Times New Roman"/>
        </w:rPr>
        <w:t xml:space="preserve">a podstawie art. 81 ust. 1 ustawy z dnia 4 kwietnia 1994 r. </w:t>
      </w:r>
      <w:r w:rsidR="0066648B">
        <w:rPr>
          <w:rFonts w:ascii="Times New Roman" w:hAnsi="Times New Roman"/>
        </w:rPr>
        <w:br/>
      </w:r>
      <w:r w:rsidR="00963837" w:rsidRPr="0072580F">
        <w:rPr>
          <w:rFonts w:ascii="Times New Roman" w:hAnsi="Times New Roman"/>
        </w:rPr>
        <w:t xml:space="preserve">o prawie autorskim i prawach pokrewnych (Dz. U. z 2019 r. poz. 1231), zezwalam Podlaskiemu Instytutowi Kultury w Białymstoku (dalej PIK), na nieodpłatne utrwalanie i rozpowszechnianie wizerunku mojego dziecka oraz nieograniczone czasowo oraz terytorialnie wykorzystanie wizerunku utrwalonego w formie zdjęć, video </w:t>
      </w:r>
      <w:r>
        <w:rPr>
          <w:rFonts w:ascii="Times New Roman" w:hAnsi="Times New Roman"/>
        </w:rPr>
        <w:t>w ramach</w:t>
      </w:r>
      <w:r w:rsidRPr="0072580F">
        <w:rPr>
          <w:rFonts w:ascii="Times New Roman" w:eastAsia="Tahoma" w:hAnsi="Times New Roman"/>
          <w:kern w:val="2"/>
          <w:lang w:eastAsia="ar-SA"/>
        </w:rPr>
        <w:t xml:space="preserve"> </w:t>
      </w:r>
      <w:r w:rsidRPr="0072580F">
        <w:rPr>
          <w:rFonts w:ascii="Times New Roman" w:eastAsia="Tahoma" w:hAnsi="Times New Roman"/>
          <w:kern w:val="2"/>
          <w:lang w:eastAsia="pl-PL"/>
        </w:rPr>
        <w:t>realizacji projektu Podlaskich Wakacji z Kulturą</w:t>
      </w:r>
      <w:r w:rsidRPr="0072580F">
        <w:rPr>
          <w:rFonts w:ascii="Times New Roman" w:hAnsi="Times New Roman"/>
          <w:b/>
        </w:rPr>
        <w:t xml:space="preserve"> </w:t>
      </w:r>
      <w:r w:rsidR="00963837" w:rsidRPr="0072580F">
        <w:rPr>
          <w:rFonts w:ascii="Times New Roman" w:hAnsi="Times New Roman"/>
          <w:b/>
        </w:rPr>
        <w:t>w celu</w:t>
      </w:r>
      <w:r w:rsidR="00963837" w:rsidRPr="0072580F">
        <w:rPr>
          <w:rFonts w:ascii="Times New Roman" w:hAnsi="Times New Roman"/>
        </w:rPr>
        <w:t xml:space="preserve"> promocji PIK oraz promocji organizowanych zajęć.</w:t>
      </w:r>
    </w:p>
    <w:p w14:paraId="6A620E56" w14:textId="77777777" w:rsidR="00963837" w:rsidRPr="0072580F" w:rsidRDefault="00963837" w:rsidP="00963837">
      <w:pPr>
        <w:spacing w:after="0" w:line="100" w:lineRule="atLeast"/>
        <w:jc w:val="both"/>
        <w:rPr>
          <w:rFonts w:ascii="Times New Roman" w:hAnsi="Times New Roman"/>
        </w:rPr>
      </w:pPr>
      <w:r w:rsidRPr="0072580F">
        <w:rPr>
          <w:rFonts w:ascii="Times New Roman" w:hAnsi="Times New Roman"/>
          <w:b/>
          <w:bCs/>
        </w:rPr>
        <w:t>Niniejsza zgoda</w:t>
      </w:r>
      <w:r w:rsidRPr="0072580F">
        <w:rPr>
          <w:rFonts w:ascii="Times New Roman" w:hAnsi="Times New Roman"/>
        </w:rPr>
        <w:t xml:space="preserve"> obejmuje następujące pola eksploatacji: </w:t>
      </w:r>
    </w:p>
    <w:p w14:paraId="4ECCE85C" w14:textId="77777777" w:rsidR="00963837" w:rsidRPr="0072580F" w:rsidRDefault="00963837" w:rsidP="00963837">
      <w:pPr>
        <w:numPr>
          <w:ilvl w:val="0"/>
          <w:numId w:val="21"/>
        </w:numPr>
        <w:suppressAutoHyphens/>
        <w:spacing w:after="0" w:line="100" w:lineRule="atLeast"/>
        <w:jc w:val="both"/>
        <w:rPr>
          <w:rFonts w:ascii="Times New Roman" w:hAnsi="Times New Roman"/>
        </w:rPr>
      </w:pPr>
      <w:r w:rsidRPr="0072580F">
        <w:rPr>
          <w:rFonts w:ascii="Times New Roman" w:hAnsi="Times New Roman"/>
        </w:rPr>
        <w:t>utrwalanie i zwielokrotnianie wizerunku w wersji papierowej, elektronicznej i zapisu magnetycznego, w kronice PIK;</w:t>
      </w:r>
    </w:p>
    <w:p w14:paraId="25FAF993" w14:textId="45D70EA3" w:rsidR="00963837" w:rsidRPr="0072580F" w:rsidRDefault="00963837" w:rsidP="00963837">
      <w:pPr>
        <w:numPr>
          <w:ilvl w:val="0"/>
          <w:numId w:val="21"/>
        </w:numPr>
        <w:suppressAutoHyphens/>
        <w:spacing w:after="0" w:line="100" w:lineRule="atLeast"/>
        <w:jc w:val="both"/>
        <w:rPr>
          <w:rFonts w:ascii="Times New Roman" w:hAnsi="Times New Roman"/>
        </w:rPr>
      </w:pPr>
      <w:r w:rsidRPr="0072580F">
        <w:rPr>
          <w:rFonts w:ascii="Times New Roman" w:hAnsi="Times New Roman"/>
        </w:rPr>
        <w:t xml:space="preserve">wprowadzanie wizerunku do pamięci komputera oraz wyświetlanie w sieci Internet na stronie internetowej PIK, profilu społecznościowym Facebook; </w:t>
      </w:r>
    </w:p>
    <w:p w14:paraId="28454250" w14:textId="4F50234C" w:rsidR="00963837" w:rsidRPr="0072580F" w:rsidRDefault="00963837" w:rsidP="00963837">
      <w:pPr>
        <w:numPr>
          <w:ilvl w:val="0"/>
          <w:numId w:val="21"/>
        </w:numPr>
        <w:suppressAutoHyphens/>
        <w:spacing w:after="0" w:line="100" w:lineRule="atLeast"/>
        <w:jc w:val="both"/>
        <w:rPr>
          <w:rFonts w:ascii="Times New Roman" w:hAnsi="Times New Roman"/>
        </w:rPr>
      </w:pPr>
      <w:r w:rsidRPr="0072580F">
        <w:rPr>
          <w:rFonts w:ascii="Times New Roman" w:hAnsi="Times New Roman"/>
        </w:rPr>
        <w:t xml:space="preserve">publiczne wystawianie, rozpowszechnianie, publikowanie, wyświetlanie, odtwarzanie a także publiczne udostępnianie wizerunku, w taki sposób, aby każdy mógł mieć do niego dostęp </w:t>
      </w:r>
      <w:r w:rsidR="0066648B">
        <w:rPr>
          <w:rFonts w:ascii="Times New Roman" w:hAnsi="Times New Roman"/>
        </w:rPr>
        <w:br/>
      </w:r>
      <w:r w:rsidRPr="0072580F">
        <w:rPr>
          <w:rFonts w:ascii="Times New Roman" w:hAnsi="Times New Roman"/>
        </w:rPr>
        <w:t xml:space="preserve">w miejscu i czasie przez siebie wybranym. </w:t>
      </w:r>
    </w:p>
    <w:p w14:paraId="040DBC9A" w14:textId="77777777" w:rsidR="00963837" w:rsidRPr="0072580F" w:rsidRDefault="00963837" w:rsidP="00963837">
      <w:pPr>
        <w:spacing w:after="0" w:line="100" w:lineRule="atLeast"/>
        <w:jc w:val="both"/>
        <w:rPr>
          <w:rFonts w:ascii="Times New Roman" w:hAnsi="Times New Roman"/>
        </w:rPr>
      </w:pPr>
    </w:p>
    <w:p w14:paraId="1E0902A4" w14:textId="5066F8DE" w:rsidR="00963837" w:rsidRPr="0072580F" w:rsidRDefault="0072580F" w:rsidP="00963837">
      <w:pPr>
        <w:pStyle w:val="Akapitzlist1"/>
        <w:spacing w:after="0" w:line="100" w:lineRule="atLea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963837" w:rsidRPr="0072580F">
        <w:rPr>
          <w:rFonts w:ascii="Times New Roman" w:hAnsi="Times New Roman" w:cs="Times New Roman"/>
        </w:rPr>
        <w:t xml:space="preserve">izerunek </w:t>
      </w:r>
      <w:r>
        <w:rPr>
          <w:rFonts w:ascii="Times New Roman" w:hAnsi="Times New Roman" w:cs="Times New Roman"/>
        </w:rPr>
        <w:t xml:space="preserve">mojego dziecka </w:t>
      </w:r>
      <w:r w:rsidR="00963837" w:rsidRPr="0072580F">
        <w:rPr>
          <w:rFonts w:ascii="Times New Roman" w:hAnsi="Times New Roman" w:cs="Times New Roman"/>
        </w:rPr>
        <w:t xml:space="preserve">może być użyty do różnego rodzaju form elektronicznego przetwarzania, kadrowania i kompozycji, a także zestawiony z wizerunkami innych osób, może być uzupełniony towarzyszącym komentarzem, natomiast nagrania filmowe z jego udziałem mogą być cięte, montowane, modyfikowane, dodawane do innych materiałów powstających na potrzeby informowania </w:t>
      </w:r>
      <w:r w:rsidR="0066648B">
        <w:rPr>
          <w:rFonts w:ascii="Times New Roman" w:hAnsi="Times New Roman" w:cs="Times New Roman"/>
        </w:rPr>
        <w:br/>
      </w:r>
      <w:r w:rsidR="00963837" w:rsidRPr="0072580F">
        <w:rPr>
          <w:rFonts w:ascii="Times New Roman" w:hAnsi="Times New Roman" w:cs="Times New Roman"/>
        </w:rPr>
        <w:t xml:space="preserve">o wydarzeniach z życia PIK, bez konieczności akceptowania przeze mnie produktu końcowego. </w:t>
      </w:r>
    </w:p>
    <w:p w14:paraId="5AB704E0" w14:textId="77777777" w:rsidR="00963837" w:rsidRPr="0072580F" w:rsidRDefault="00963837" w:rsidP="00963837">
      <w:pPr>
        <w:spacing w:after="0" w:line="100" w:lineRule="atLeast"/>
        <w:jc w:val="both"/>
        <w:rPr>
          <w:rFonts w:ascii="Times New Roman" w:hAnsi="Times New Roman"/>
        </w:rPr>
      </w:pPr>
    </w:p>
    <w:p w14:paraId="3A42E12A" w14:textId="77777777" w:rsidR="00963837" w:rsidRPr="0072580F" w:rsidRDefault="00963837" w:rsidP="00963837">
      <w:pPr>
        <w:pStyle w:val="Akapitzlist1"/>
        <w:spacing w:after="0" w:line="100" w:lineRule="atLeast"/>
        <w:ind w:left="0"/>
        <w:jc w:val="both"/>
        <w:rPr>
          <w:rFonts w:ascii="Times New Roman" w:hAnsi="Times New Roman" w:cs="Times New Roman"/>
        </w:rPr>
      </w:pPr>
      <w:r w:rsidRPr="0072580F">
        <w:rPr>
          <w:rFonts w:ascii="Times New Roman" w:hAnsi="Times New Roman" w:cs="Times New Roman"/>
        </w:rPr>
        <w:t>Przeniesienie niniejszego zezwolenia oraz wszelkich praw z nim związanych na osobę lub podmiot trzeci nie wymaga mojej uprzedniej zgody na taką czynność i następuje nieodpłatnie.</w:t>
      </w:r>
    </w:p>
    <w:p w14:paraId="1BF3B4F3" w14:textId="77777777" w:rsidR="00963837" w:rsidRPr="0072580F" w:rsidRDefault="00963837" w:rsidP="00963837">
      <w:pPr>
        <w:spacing w:after="0" w:line="100" w:lineRule="atLeast"/>
        <w:jc w:val="both"/>
        <w:rPr>
          <w:rFonts w:ascii="Times New Roman" w:hAnsi="Times New Roman"/>
        </w:rPr>
      </w:pPr>
    </w:p>
    <w:p w14:paraId="6F718B31" w14:textId="196649D2" w:rsidR="00963837" w:rsidRPr="0072580F" w:rsidRDefault="00963837" w:rsidP="00963837">
      <w:pPr>
        <w:spacing w:after="0" w:line="100" w:lineRule="atLeast"/>
        <w:jc w:val="both"/>
        <w:rPr>
          <w:rFonts w:ascii="Times New Roman" w:hAnsi="Times New Roman"/>
        </w:rPr>
      </w:pPr>
      <w:r w:rsidRPr="0072580F">
        <w:rPr>
          <w:rFonts w:ascii="Times New Roman" w:hAnsi="Times New Roman"/>
        </w:rPr>
        <w:t>Jednocześnie oświadczam, że zapoznałem/-</w:t>
      </w:r>
      <w:proofErr w:type="spellStart"/>
      <w:r w:rsidRPr="0072580F">
        <w:rPr>
          <w:rFonts w:ascii="Times New Roman" w:hAnsi="Times New Roman"/>
        </w:rPr>
        <w:t>am</w:t>
      </w:r>
      <w:proofErr w:type="spellEnd"/>
      <w:r w:rsidRPr="0072580F">
        <w:rPr>
          <w:rFonts w:ascii="Times New Roman" w:hAnsi="Times New Roman"/>
        </w:rPr>
        <w:t xml:space="preserve"> się z obowiązkiem informacyjnym Administratora </w:t>
      </w:r>
      <w:r w:rsidR="0066648B">
        <w:rPr>
          <w:rFonts w:ascii="Times New Roman" w:hAnsi="Times New Roman"/>
        </w:rPr>
        <w:br/>
      </w:r>
      <w:r w:rsidRPr="0072580F">
        <w:rPr>
          <w:rFonts w:ascii="Times New Roman" w:hAnsi="Times New Roman"/>
        </w:rPr>
        <w:t>w zakresie przetwarzania danych osobowych (na odwrocie).</w:t>
      </w:r>
    </w:p>
    <w:p w14:paraId="69C92A0D" w14:textId="77777777" w:rsidR="0066648B" w:rsidRDefault="0066648B" w:rsidP="0072580F">
      <w:pPr>
        <w:spacing w:after="0" w:line="360" w:lineRule="auto"/>
        <w:jc w:val="right"/>
        <w:rPr>
          <w:rFonts w:ascii="Times New Roman" w:hAnsi="Times New Roman"/>
          <w:i/>
        </w:rPr>
      </w:pPr>
    </w:p>
    <w:p w14:paraId="57A210A9" w14:textId="15549AF3" w:rsidR="003D42B8" w:rsidRPr="0072580F" w:rsidRDefault="003D42B8" w:rsidP="0072580F">
      <w:pPr>
        <w:spacing w:after="0" w:line="360" w:lineRule="auto"/>
        <w:jc w:val="right"/>
        <w:rPr>
          <w:rFonts w:ascii="Times New Roman" w:hAnsi="Times New Roman"/>
          <w:i/>
        </w:rPr>
      </w:pPr>
      <w:r w:rsidRPr="0072580F">
        <w:rPr>
          <w:rFonts w:ascii="Times New Roman" w:hAnsi="Times New Roman"/>
          <w:i/>
        </w:rPr>
        <w:t>.....................................................................</w:t>
      </w:r>
    </w:p>
    <w:p w14:paraId="79E7DE7D" w14:textId="376D4629" w:rsidR="00BF37F8" w:rsidRDefault="00BF37F8" w:rsidP="003D42B8">
      <w:pPr>
        <w:spacing w:after="0" w:line="360" w:lineRule="auto"/>
        <w:jc w:val="right"/>
        <w:rPr>
          <w:rFonts w:ascii="Times New Roman" w:hAnsi="Times New Roman"/>
          <w:i/>
        </w:rPr>
      </w:pPr>
      <w:r w:rsidRPr="0072580F">
        <w:rPr>
          <w:rFonts w:ascii="Times New Roman" w:hAnsi="Times New Roman"/>
          <w:i/>
        </w:rPr>
        <w:t>Podpis rodzica/opiekuna</w:t>
      </w:r>
    </w:p>
    <w:p w14:paraId="6FDE1403" w14:textId="77777777" w:rsidR="00B83572" w:rsidRPr="00B83572" w:rsidRDefault="00B83572" w:rsidP="00B83572">
      <w:pPr>
        <w:spacing w:after="0" w:line="100" w:lineRule="atLeast"/>
        <w:jc w:val="both"/>
        <w:rPr>
          <w:rFonts w:ascii="Times New Roman" w:hAnsi="Times New Roman"/>
          <w:color w:val="EE0000"/>
        </w:rPr>
      </w:pPr>
      <w:r w:rsidRPr="00B83572">
        <w:rPr>
          <w:rFonts w:ascii="Times New Roman" w:hAnsi="Times New Roman"/>
          <w:b/>
          <w:bCs/>
          <w:color w:val="EE0000"/>
        </w:rPr>
        <w:t>Wyrażam/nie wyrażam zgodę/y</w:t>
      </w:r>
      <w:r w:rsidRPr="00B83572">
        <w:rPr>
          <w:rFonts w:ascii="Times New Roman" w:hAnsi="Times New Roman"/>
          <w:color w:val="EE0000"/>
        </w:rPr>
        <w:t xml:space="preserve"> na publikowanie imienia i nazwiska wraz ze zdjęciem.</w:t>
      </w:r>
    </w:p>
    <w:p w14:paraId="104992CF" w14:textId="77777777" w:rsidR="00B83572" w:rsidRPr="00B83572" w:rsidRDefault="00B83572" w:rsidP="00B83572">
      <w:pPr>
        <w:spacing w:after="0" w:line="100" w:lineRule="atLeast"/>
        <w:jc w:val="both"/>
        <w:rPr>
          <w:rFonts w:ascii="Times New Roman" w:hAnsi="Times New Roman"/>
          <w:i/>
          <w:iCs/>
          <w:color w:val="EE0000"/>
        </w:rPr>
      </w:pPr>
    </w:p>
    <w:p w14:paraId="4F154B3B" w14:textId="77777777" w:rsidR="00B83572" w:rsidRPr="00B83572" w:rsidRDefault="00B83572" w:rsidP="00B83572">
      <w:pPr>
        <w:spacing w:after="0" w:line="360" w:lineRule="auto"/>
        <w:jc w:val="right"/>
        <w:rPr>
          <w:rFonts w:ascii="Times New Roman" w:hAnsi="Times New Roman"/>
          <w:i/>
          <w:color w:val="EE0000"/>
        </w:rPr>
      </w:pPr>
      <w:r w:rsidRPr="00B83572">
        <w:rPr>
          <w:rFonts w:ascii="Times New Roman" w:hAnsi="Times New Roman"/>
          <w:i/>
          <w:color w:val="EE0000"/>
        </w:rPr>
        <w:t>.....................................................................</w:t>
      </w:r>
    </w:p>
    <w:p w14:paraId="09C6B88C" w14:textId="10E45644" w:rsidR="00B83572" w:rsidRPr="00B83572" w:rsidRDefault="00B83572" w:rsidP="00B83572">
      <w:pPr>
        <w:spacing w:after="0" w:line="360" w:lineRule="auto"/>
        <w:jc w:val="right"/>
        <w:rPr>
          <w:rFonts w:ascii="Times New Roman" w:hAnsi="Times New Roman"/>
          <w:i/>
          <w:color w:val="EE0000"/>
        </w:rPr>
      </w:pPr>
      <w:r w:rsidRPr="00B83572">
        <w:rPr>
          <w:rFonts w:ascii="Times New Roman" w:hAnsi="Times New Roman"/>
          <w:i/>
          <w:color w:val="EE0000"/>
        </w:rPr>
        <w:t>Podpis rodzica/opiekuna</w:t>
      </w:r>
    </w:p>
    <w:p w14:paraId="2E1E4DAD" w14:textId="21780B42" w:rsidR="00BF37F8" w:rsidRPr="00713BC8" w:rsidRDefault="00BF37F8" w:rsidP="00BF37F8">
      <w:pPr>
        <w:pageBreakBefore/>
        <w:spacing w:after="0" w:line="100" w:lineRule="atLeast"/>
        <w:jc w:val="both"/>
        <w:rPr>
          <w:rFonts w:ascii="Times New Roman" w:eastAsia="SimSun" w:hAnsi="Times New Roman"/>
          <w:kern w:val="1"/>
          <w:lang w:eastAsia="ar-SA"/>
        </w:rPr>
      </w:pPr>
      <w:r w:rsidRPr="00713BC8">
        <w:rPr>
          <w:rFonts w:ascii="Times New Roman" w:eastAsia="SimSun" w:hAnsi="Times New Roman"/>
          <w:b/>
          <w:bCs/>
          <w:kern w:val="1"/>
          <w:lang w:eastAsia="ar-SA"/>
        </w:rPr>
        <w:lastRenderedPageBreak/>
        <w:t xml:space="preserve">Informacja Administratora w związku z przetwarzaniem wizerunku – zgodnie z art. 13 ust. 1 i 2 Rozporządzenia Parlamentu Europejskiego i Rady (UE) 2016/679 z dnia 27 kwietnia 2016 r. </w:t>
      </w:r>
      <w:r w:rsidR="0066648B">
        <w:rPr>
          <w:rFonts w:ascii="Times New Roman" w:eastAsia="SimSun" w:hAnsi="Times New Roman"/>
          <w:b/>
          <w:bCs/>
          <w:kern w:val="1"/>
          <w:lang w:eastAsia="ar-SA"/>
        </w:rPr>
        <w:br/>
      </w:r>
      <w:r w:rsidRPr="00713BC8">
        <w:rPr>
          <w:rFonts w:ascii="Times New Roman" w:eastAsia="SimSun" w:hAnsi="Times New Roman"/>
          <w:b/>
          <w:bCs/>
          <w:kern w:val="1"/>
          <w:lang w:eastAsia="ar-SA"/>
        </w:rPr>
        <w:t>w sprawie ochrony osób fizycznych w związku z przetwarzaniem danych osobowych i w sprawie swobodnego przepływu takich danych oraz uchylenia dyrektywy 95/46/WE (zwanego dalej RODO)</w:t>
      </w:r>
    </w:p>
    <w:p w14:paraId="5B969F64" w14:textId="77777777" w:rsidR="00BF37F8" w:rsidRPr="00BF37F8" w:rsidRDefault="00BF37F8" w:rsidP="00BF37F8">
      <w:pPr>
        <w:suppressAutoHyphens/>
        <w:spacing w:after="0" w:line="100" w:lineRule="atLeast"/>
        <w:jc w:val="both"/>
        <w:rPr>
          <w:rFonts w:ascii="Times New Roman" w:eastAsia="SimSun" w:hAnsi="Times New Roman"/>
          <w:kern w:val="1"/>
          <w:lang w:eastAsia="ar-SA"/>
        </w:rPr>
      </w:pPr>
    </w:p>
    <w:p w14:paraId="17AE0004" w14:textId="21261B88" w:rsidR="007C36C8" w:rsidRPr="00713BC8" w:rsidRDefault="007C36C8" w:rsidP="0066648B">
      <w:pPr>
        <w:numPr>
          <w:ilvl w:val="0"/>
          <w:numId w:val="20"/>
        </w:numPr>
        <w:tabs>
          <w:tab w:val="clear" w:pos="720"/>
          <w:tab w:val="left" w:pos="284"/>
          <w:tab w:val="num" w:pos="426"/>
        </w:tabs>
        <w:suppressAutoHyphens/>
        <w:spacing w:after="0" w:line="100" w:lineRule="atLeast"/>
        <w:ind w:left="284" w:hanging="284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713BC8">
        <w:rPr>
          <w:rFonts w:ascii="Times New Roman" w:eastAsia="Times New Roman" w:hAnsi="Times New Roman"/>
          <w:color w:val="000000"/>
          <w:lang w:eastAsia="pl-PL"/>
        </w:rPr>
        <w:t>Administratorem Pani/Pana danych osobowych</w:t>
      </w:r>
      <w:r w:rsidR="007F11A8">
        <w:rPr>
          <w:rFonts w:ascii="Times New Roman" w:eastAsia="Times New Roman" w:hAnsi="Times New Roman"/>
          <w:color w:val="000000"/>
          <w:lang w:eastAsia="pl-PL"/>
        </w:rPr>
        <w:t xml:space="preserve"> oraz Pani dziecka</w:t>
      </w:r>
      <w:r w:rsidRPr="00713BC8">
        <w:rPr>
          <w:rFonts w:ascii="Times New Roman" w:eastAsia="Times New Roman" w:hAnsi="Times New Roman"/>
          <w:color w:val="000000"/>
          <w:lang w:eastAsia="pl-PL"/>
        </w:rPr>
        <w:t xml:space="preserve"> jest Podlaski Instytut Kultury </w:t>
      </w:r>
      <w:r w:rsidR="0066648B">
        <w:rPr>
          <w:rFonts w:ascii="Times New Roman" w:eastAsia="Times New Roman" w:hAnsi="Times New Roman"/>
          <w:color w:val="000000"/>
          <w:lang w:eastAsia="pl-PL"/>
        </w:rPr>
        <w:br/>
      </w:r>
      <w:r w:rsidRPr="00713BC8">
        <w:rPr>
          <w:rFonts w:ascii="Times New Roman" w:eastAsia="Times New Roman" w:hAnsi="Times New Roman"/>
          <w:color w:val="000000"/>
          <w:lang w:eastAsia="pl-PL"/>
        </w:rPr>
        <w:t>w Białymstoku reprezentowany przez dyrektora, mieszczący się przy ul. Jana Kilińskiego 8, 15-089 Białystok, NIP: 5421007120, REGON: 000276877, numer tel.: (85) 740 37 10, www.pikpodlaskie.pl.</w:t>
      </w:r>
    </w:p>
    <w:p w14:paraId="4B0757D4" w14:textId="77777777" w:rsidR="00235F36" w:rsidRPr="00713BC8" w:rsidRDefault="007C36C8" w:rsidP="0066648B">
      <w:pPr>
        <w:numPr>
          <w:ilvl w:val="0"/>
          <w:numId w:val="20"/>
        </w:numPr>
        <w:tabs>
          <w:tab w:val="clear" w:pos="720"/>
          <w:tab w:val="left" w:pos="284"/>
          <w:tab w:val="num" w:pos="426"/>
        </w:tabs>
        <w:suppressAutoHyphens/>
        <w:spacing w:after="0" w:line="100" w:lineRule="atLeast"/>
        <w:ind w:left="284" w:hanging="284"/>
        <w:jc w:val="both"/>
        <w:rPr>
          <w:rFonts w:ascii="Times New Roman" w:eastAsia="Times New Roman" w:hAnsi="Times New Roman"/>
          <w:kern w:val="1"/>
          <w:lang w:eastAsia="ar-SA"/>
        </w:rPr>
      </w:pPr>
      <w:r w:rsidRPr="00713BC8">
        <w:rPr>
          <w:rFonts w:ascii="Times New Roman" w:eastAsia="Times New Roman" w:hAnsi="Times New Roman"/>
          <w:color w:val="000000"/>
          <w:lang w:eastAsia="pl-PL"/>
        </w:rPr>
        <w:t>Wyznaczyliśmy Inspektora Ochrony Danych, z którym może się Pani/Pan skontaktować w sprawach ochrony swoich danych osobowych przez e-mail: iod@pikpodlaskie.pl lub pisemnie na adres naszej siedziby, wskazany w pkt 1</w:t>
      </w:r>
    </w:p>
    <w:p w14:paraId="682DA3A1" w14:textId="4DFB000E" w:rsidR="000E7846" w:rsidRPr="00713BC8" w:rsidRDefault="007F11A8" w:rsidP="0066648B">
      <w:pPr>
        <w:numPr>
          <w:ilvl w:val="0"/>
          <w:numId w:val="20"/>
        </w:numPr>
        <w:tabs>
          <w:tab w:val="clear" w:pos="720"/>
          <w:tab w:val="left" w:pos="284"/>
          <w:tab w:val="num" w:pos="426"/>
        </w:tabs>
        <w:suppressAutoHyphens/>
        <w:spacing w:after="0" w:line="100" w:lineRule="atLeast"/>
        <w:ind w:left="284" w:hanging="284"/>
        <w:jc w:val="both"/>
        <w:rPr>
          <w:rFonts w:ascii="Times New Roman" w:eastAsia="SimSun" w:hAnsi="Times New Roman"/>
          <w:i/>
          <w:iCs/>
          <w:kern w:val="1"/>
          <w:lang w:eastAsia="ar-SA"/>
        </w:rPr>
      </w:pPr>
      <w:r>
        <w:rPr>
          <w:rFonts w:ascii="Times New Roman" w:eastAsia="Times New Roman" w:hAnsi="Times New Roman"/>
          <w:kern w:val="1"/>
          <w:lang w:eastAsia="ar-SA"/>
        </w:rPr>
        <w:t>W</w:t>
      </w:r>
      <w:r w:rsidR="00BF37F8" w:rsidRPr="00BF37F8">
        <w:rPr>
          <w:rFonts w:ascii="Times New Roman" w:eastAsia="Times New Roman" w:hAnsi="Times New Roman"/>
          <w:kern w:val="1"/>
          <w:lang w:eastAsia="ar-SA"/>
        </w:rPr>
        <w:t xml:space="preserve">izerunek </w:t>
      </w:r>
      <w:r>
        <w:rPr>
          <w:rFonts w:ascii="Times New Roman" w:eastAsia="Times New Roman" w:hAnsi="Times New Roman"/>
          <w:kern w:val="1"/>
          <w:lang w:eastAsia="ar-SA"/>
        </w:rPr>
        <w:t xml:space="preserve">Pani/a dziecka </w:t>
      </w:r>
      <w:r w:rsidR="00BF37F8" w:rsidRPr="00BF37F8">
        <w:rPr>
          <w:rFonts w:ascii="Times New Roman" w:eastAsia="Times New Roman" w:hAnsi="Times New Roman"/>
          <w:kern w:val="1"/>
          <w:lang w:eastAsia="ar-SA"/>
        </w:rPr>
        <w:t xml:space="preserve">będzie przetwarzany w celu </w:t>
      </w:r>
      <w:bookmarkStart w:id="0" w:name="_Hlk128042827"/>
      <w:r w:rsidR="00BF37F8" w:rsidRPr="00BF37F8">
        <w:rPr>
          <w:rFonts w:ascii="Times New Roman" w:eastAsia="SimSun" w:hAnsi="Times New Roman"/>
          <w:kern w:val="1"/>
          <w:lang w:eastAsia="ar-SA"/>
        </w:rPr>
        <w:t xml:space="preserve">promocji </w:t>
      </w:r>
      <w:r w:rsidR="00BE6F36" w:rsidRPr="00713BC8">
        <w:rPr>
          <w:rFonts w:ascii="Times New Roman" w:eastAsia="SimSun" w:hAnsi="Times New Roman"/>
          <w:kern w:val="1"/>
          <w:lang w:eastAsia="ar-SA"/>
        </w:rPr>
        <w:t>wydarzenia</w:t>
      </w:r>
      <w:r w:rsidR="000E7846" w:rsidRPr="00713BC8">
        <w:rPr>
          <w:rFonts w:ascii="Times New Roman" w:eastAsia="SimSun" w:hAnsi="Times New Roman"/>
          <w:kern w:val="1"/>
          <w:lang w:eastAsia="ar-SA"/>
        </w:rPr>
        <w:t xml:space="preserve"> </w:t>
      </w:r>
      <w:r w:rsidR="000E7846" w:rsidRPr="00713BC8">
        <w:rPr>
          <w:rFonts w:ascii="Times New Roman" w:eastAsia="SimSun" w:hAnsi="Times New Roman"/>
          <w:i/>
          <w:iCs/>
          <w:kern w:val="1"/>
          <w:lang w:eastAsia="ar-SA"/>
        </w:rPr>
        <w:t xml:space="preserve">„Podlaskie Wakacje </w:t>
      </w:r>
      <w:r w:rsidR="0066648B">
        <w:rPr>
          <w:rFonts w:ascii="Times New Roman" w:eastAsia="SimSun" w:hAnsi="Times New Roman"/>
          <w:i/>
          <w:iCs/>
          <w:kern w:val="1"/>
          <w:lang w:eastAsia="ar-SA"/>
        </w:rPr>
        <w:br/>
      </w:r>
      <w:r w:rsidR="000E7846" w:rsidRPr="00713BC8">
        <w:rPr>
          <w:rFonts w:ascii="Times New Roman" w:eastAsia="SimSun" w:hAnsi="Times New Roman"/>
          <w:i/>
          <w:iCs/>
          <w:kern w:val="1"/>
          <w:lang w:eastAsia="ar-SA"/>
        </w:rPr>
        <w:t xml:space="preserve">z Kulturą”. </w:t>
      </w:r>
    </w:p>
    <w:bookmarkEnd w:id="0"/>
    <w:p w14:paraId="32BC0559" w14:textId="505B6DF0" w:rsidR="00BF37F8" w:rsidRPr="00BF37F8" w:rsidRDefault="007F11A8" w:rsidP="0066648B">
      <w:pPr>
        <w:tabs>
          <w:tab w:val="left" w:pos="284"/>
        </w:tabs>
        <w:suppressAutoHyphens/>
        <w:spacing w:after="0" w:line="100" w:lineRule="atLeast"/>
        <w:ind w:left="284"/>
        <w:jc w:val="both"/>
        <w:rPr>
          <w:rFonts w:ascii="Times New Roman" w:eastAsia="Times New Roman" w:hAnsi="Times New Roman"/>
          <w:kern w:val="1"/>
          <w:lang w:eastAsia="ar-SA"/>
        </w:rPr>
      </w:pPr>
      <w:r>
        <w:rPr>
          <w:rFonts w:ascii="Times New Roman" w:eastAsia="Times New Roman" w:hAnsi="Times New Roman"/>
          <w:kern w:val="1"/>
          <w:lang w:eastAsia="ar-SA"/>
        </w:rPr>
        <w:t>n</w:t>
      </w:r>
      <w:r w:rsidR="00BF37F8" w:rsidRPr="00BF37F8">
        <w:rPr>
          <w:rFonts w:ascii="Times New Roman" w:eastAsia="Times New Roman" w:hAnsi="Times New Roman"/>
          <w:kern w:val="1"/>
          <w:lang w:eastAsia="ar-SA"/>
        </w:rPr>
        <w:t xml:space="preserve">a podstawie zgody tj. </w:t>
      </w:r>
      <w:r w:rsidR="00BF37F8" w:rsidRPr="00BF37F8">
        <w:rPr>
          <w:rFonts w:ascii="Times New Roman" w:eastAsia="SimSun" w:hAnsi="Times New Roman"/>
          <w:color w:val="000000"/>
          <w:kern w:val="1"/>
          <w:lang w:eastAsia="ar-SA"/>
        </w:rPr>
        <w:t xml:space="preserve">art. 6 ust. 1 lit. a </w:t>
      </w:r>
      <w:r w:rsidR="00BF37F8" w:rsidRPr="00BF37F8">
        <w:rPr>
          <w:rFonts w:ascii="Times New Roman" w:eastAsia="Times New Roman" w:hAnsi="Times New Roman"/>
          <w:color w:val="000000"/>
          <w:kern w:val="1"/>
          <w:lang w:eastAsia="ar-SA"/>
        </w:rPr>
        <w:t>RODO, którą może Pani/Pan w każdej chwili wycofać.</w:t>
      </w:r>
    </w:p>
    <w:p w14:paraId="72260643" w14:textId="4829C180" w:rsidR="00BF37F8" w:rsidRPr="00BF37F8" w:rsidRDefault="00BF37F8" w:rsidP="0066648B">
      <w:pPr>
        <w:numPr>
          <w:ilvl w:val="0"/>
          <w:numId w:val="20"/>
        </w:numPr>
        <w:tabs>
          <w:tab w:val="clear" w:pos="720"/>
          <w:tab w:val="num" w:pos="426"/>
        </w:tabs>
        <w:suppressAutoHyphens/>
        <w:spacing w:after="0" w:line="100" w:lineRule="atLeast"/>
        <w:ind w:left="284" w:hanging="284"/>
        <w:jc w:val="both"/>
        <w:rPr>
          <w:rFonts w:ascii="Times New Roman" w:eastAsia="Times New Roman" w:hAnsi="Times New Roman"/>
          <w:kern w:val="1"/>
          <w:lang w:eastAsia="ar-SA"/>
        </w:rPr>
      </w:pPr>
      <w:r w:rsidRPr="00BF37F8">
        <w:rPr>
          <w:rFonts w:ascii="Times New Roman" w:eastAsia="Times New Roman" w:hAnsi="Times New Roman"/>
          <w:kern w:val="1"/>
          <w:lang w:eastAsia="ar-SA"/>
        </w:rPr>
        <w:t xml:space="preserve">Wizerunek, w ramach wskazanego celu możemy udostępniać następującym odbiorcom: </w:t>
      </w:r>
      <w:r w:rsidRPr="00BF37F8">
        <w:rPr>
          <w:rFonts w:ascii="Times New Roman" w:eastAsia="SimSun" w:hAnsi="Times New Roman"/>
          <w:kern w:val="1"/>
          <w:lang w:eastAsia="ar-SA"/>
        </w:rPr>
        <w:t>użytkownicy stron internetowych administratora oraz portali społecznościowych, na których administrator posiada konta, d</w:t>
      </w:r>
      <w:r w:rsidRPr="00BF37F8">
        <w:rPr>
          <w:rFonts w:ascii="Times New Roman" w:eastAsia="Times New Roman" w:hAnsi="Times New Roman"/>
          <w:kern w:val="1"/>
          <w:lang w:eastAsia="ar-SA"/>
        </w:rPr>
        <w:t>ostawcy usług informatycznych administratora</w:t>
      </w:r>
      <w:r w:rsidR="006A6FCF">
        <w:rPr>
          <w:rFonts w:ascii="Times New Roman" w:eastAsia="Times New Roman" w:hAnsi="Times New Roman"/>
          <w:kern w:val="1"/>
          <w:lang w:eastAsia="ar-SA"/>
        </w:rPr>
        <w:t>.</w:t>
      </w:r>
    </w:p>
    <w:p w14:paraId="37CB3DDD" w14:textId="313DF626" w:rsidR="00BF37F8" w:rsidRPr="00BF37F8" w:rsidRDefault="00BF37F8" w:rsidP="0066648B">
      <w:pPr>
        <w:numPr>
          <w:ilvl w:val="0"/>
          <w:numId w:val="20"/>
        </w:numPr>
        <w:tabs>
          <w:tab w:val="clear" w:pos="720"/>
          <w:tab w:val="num" w:pos="426"/>
        </w:tabs>
        <w:suppressAutoHyphens/>
        <w:spacing w:after="0" w:line="100" w:lineRule="atLeast"/>
        <w:ind w:left="284" w:hanging="284"/>
        <w:jc w:val="both"/>
        <w:rPr>
          <w:rFonts w:ascii="Times New Roman" w:eastAsia="Times New Roman" w:hAnsi="Times New Roman"/>
          <w:kern w:val="1"/>
          <w:lang w:eastAsia="ar-SA"/>
        </w:rPr>
      </w:pPr>
      <w:r w:rsidRPr="00BF37F8">
        <w:rPr>
          <w:rFonts w:ascii="Times New Roman" w:eastAsia="Times New Roman" w:hAnsi="Times New Roman"/>
          <w:kern w:val="1"/>
          <w:lang w:eastAsia="ar-SA"/>
        </w:rPr>
        <w:t xml:space="preserve">Wizerunek przechowywany będzie w okresie niezbędnym do realizacji wyżej określonego celu, nie później niż do chwili </w:t>
      </w:r>
      <w:r w:rsidRPr="00BF37F8">
        <w:rPr>
          <w:rFonts w:ascii="Times New Roman" w:eastAsia="SimSun" w:hAnsi="Times New Roman"/>
          <w:kern w:val="1"/>
          <w:lang w:eastAsia="ar-SA"/>
        </w:rPr>
        <w:t>wycofania zgody na przetwarzanie danych osobowych.</w:t>
      </w:r>
      <w:r w:rsidR="00D01872">
        <w:t xml:space="preserve"> </w:t>
      </w:r>
      <w:r w:rsidR="00D01872" w:rsidRPr="00D01872">
        <w:rPr>
          <w:rFonts w:ascii="Times New Roman" w:eastAsia="SimSun" w:hAnsi="Times New Roman"/>
          <w:kern w:val="1"/>
          <w:lang w:eastAsia="ar-SA"/>
        </w:rPr>
        <w:t>Zgoda może zostać wycofana</w:t>
      </w:r>
      <w:r w:rsidR="00D01872">
        <w:rPr>
          <w:rFonts w:ascii="Times New Roman" w:eastAsia="SimSun" w:hAnsi="Times New Roman"/>
          <w:kern w:val="1"/>
          <w:lang w:eastAsia="ar-SA"/>
        </w:rPr>
        <w:t xml:space="preserve"> </w:t>
      </w:r>
      <w:r w:rsidR="00D01872" w:rsidRPr="00D01872">
        <w:rPr>
          <w:rFonts w:ascii="Times New Roman" w:eastAsia="SimSun" w:hAnsi="Times New Roman"/>
          <w:kern w:val="1"/>
          <w:lang w:eastAsia="ar-SA"/>
        </w:rPr>
        <w:t xml:space="preserve">w dowolnym momencie, przy czym wycofanie zgody nie ma wpływu na zgodność </w:t>
      </w:r>
      <w:r w:rsidR="0066648B">
        <w:rPr>
          <w:rFonts w:ascii="Times New Roman" w:eastAsia="SimSun" w:hAnsi="Times New Roman"/>
          <w:kern w:val="1"/>
          <w:lang w:eastAsia="ar-SA"/>
        </w:rPr>
        <w:br/>
      </w:r>
      <w:r w:rsidR="00D01872" w:rsidRPr="00D01872">
        <w:rPr>
          <w:rFonts w:ascii="Times New Roman" w:eastAsia="SimSun" w:hAnsi="Times New Roman"/>
          <w:kern w:val="1"/>
          <w:lang w:eastAsia="ar-SA"/>
        </w:rPr>
        <w:t>z prawem przetwarzania dokonanego przed jej wycofaniem.</w:t>
      </w:r>
    </w:p>
    <w:p w14:paraId="0B111524" w14:textId="77777777" w:rsidR="00BF37F8" w:rsidRPr="00BF37F8" w:rsidRDefault="00BF37F8" w:rsidP="0066648B">
      <w:pPr>
        <w:numPr>
          <w:ilvl w:val="0"/>
          <w:numId w:val="20"/>
        </w:numPr>
        <w:tabs>
          <w:tab w:val="clear" w:pos="720"/>
          <w:tab w:val="num" w:pos="426"/>
        </w:tabs>
        <w:suppressAutoHyphens/>
        <w:spacing w:after="0" w:line="100" w:lineRule="atLeast"/>
        <w:ind w:left="284" w:hanging="284"/>
        <w:jc w:val="both"/>
        <w:rPr>
          <w:rFonts w:ascii="Times New Roman" w:eastAsia="Times New Roman" w:hAnsi="Times New Roman"/>
          <w:kern w:val="1"/>
          <w:lang w:eastAsia="ar-SA"/>
        </w:rPr>
      </w:pPr>
      <w:r w:rsidRPr="00BF37F8">
        <w:rPr>
          <w:rFonts w:ascii="Times New Roman" w:eastAsia="Times New Roman" w:hAnsi="Times New Roman"/>
          <w:kern w:val="1"/>
          <w:lang w:eastAsia="ar-SA"/>
        </w:rPr>
        <w:t xml:space="preserve">Przysługuje Pani/Panu prawo: dostępu do treści swoich danych, </w:t>
      </w:r>
      <w:r w:rsidRPr="00BF37F8">
        <w:rPr>
          <w:rFonts w:ascii="Times New Roman" w:eastAsia="SimSun" w:hAnsi="Times New Roman"/>
          <w:color w:val="000000"/>
          <w:kern w:val="1"/>
          <w:lang w:eastAsia="ar-SA"/>
        </w:rPr>
        <w:t>sprostowania danych, usunięcia danych oraz ograniczenia przetwarzania danych.</w:t>
      </w:r>
    </w:p>
    <w:p w14:paraId="2964AEFE" w14:textId="77777777" w:rsidR="00BF37F8" w:rsidRPr="00BF37F8" w:rsidRDefault="00BF37F8" w:rsidP="0066648B">
      <w:pPr>
        <w:numPr>
          <w:ilvl w:val="0"/>
          <w:numId w:val="20"/>
        </w:numPr>
        <w:tabs>
          <w:tab w:val="clear" w:pos="720"/>
          <w:tab w:val="num" w:pos="426"/>
        </w:tabs>
        <w:suppressAutoHyphens/>
        <w:spacing w:before="28" w:after="0" w:line="100" w:lineRule="atLeast"/>
        <w:ind w:left="284" w:right="141" w:hanging="284"/>
        <w:jc w:val="both"/>
        <w:rPr>
          <w:rFonts w:ascii="Times New Roman" w:eastAsia="Times New Roman" w:hAnsi="Times New Roman"/>
          <w:kern w:val="1"/>
          <w:lang w:eastAsia="ar-SA"/>
        </w:rPr>
      </w:pPr>
      <w:r w:rsidRPr="00BF37F8">
        <w:rPr>
          <w:rFonts w:ascii="Times New Roman" w:eastAsia="Times New Roman" w:hAnsi="Times New Roman"/>
          <w:kern w:val="1"/>
          <w:lang w:eastAsia="ar-SA"/>
        </w:rPr>
        <w:t>Podanie danych jest dobrowolne i nie jest Pani/Pan zobowiązana/y do ich podania.</w:t>
      </w:r>
    </w:p>
    <w:p w14:paraId="169A007F" w14:textId="77777777" w:rsidR="00BF37F8" w:rsidRPr="00BF37F8" w:rsidRDefault="00BF37F8" w:rsidP="0066648B">
      <w:pPr>
        <w:numPr>
          <w:ilvl w:val="0"/>
          <w:numId w:val="20"/>
        </w:numPr>
        <w:tabs>
          <w:tab w:val="clear" w:pos="720"/>
          <w:tab w:val="num" w:pos="426"/>
        </w:tabs>
        <w:suppressAutoHyphens/>
        <w:spacing w:before="28" w:after="0" w:line="100" w:lineRule="atLeast"/>
        <w:ind w:left="284" w:hanging="284"/>
        <w:jc w:val="both"/>
        <w:rPr>
          <w:rFonts w:ascii="Times New Roman" w:eastAsia="Times New Roman" w:hAnsi="Times New Roman"/>
          <w:kern w:val="1"/>
          <w:lang w:eastAsia="ar-SA"/>
        </w:rPr>
      </w:pPr>
      <w:r w:rsidRPr="00BF37F8">
        <w:rPr>
          <w:rFonts w:ascii="Times New Roman" w:eastAsia="Times New Roman" w:hAnsi="Times New Roman"/>
          <w:kern w:val="1"/>
          <w:lang w:eastAsia="ar-SA"/>
        </w:rPr>
        <w:t xml:space="preserve">Gdy uzna Pani/Pan, że przetwarzanie danych osobowych narusza powszechnie obowiązujące przepisy w tym zakresie, przysługuje Pani/Panu prawo do wniesienia skargi do organu nadzorczego – Prezesa Urzędu Ochrony Danych Osobowych. </w:t>
      </w:r>
    </w:p>
    <w:p w14:paraId="2D11C0C9" w14:textId="3118DA36" w:rsidR="00BF37F8" w:rsidRPr="00BF37F8" w:rsidRDefault="00BF37F8" w:rsidP="0066648B">
      <w:pPr>
        <w:numPr>
          <w:ilvl w:val="0"/>
          <w:numId w:val="20"/>
        </w:numPr>
        <w:tabs>
          <w:tab w:val="clear" w:pos="720"/>
          <w:tab w:val="num" w:pos="426"/>
        </w:tabs>
        <w:suppressAutoHyphens/>
        <w:spacing w:before="28" w:after="0" w:line="100" w:lineRule="atLeast"/>
        <w:ind w:left="284" w:hanging="284"/>
        <w:jc w:val="both"/>
        <w:rPr>
          <w:rFonts w:ascii="Times New Roman" w:eastAsia="Times New Roman" w:hAnsi="Times New Roman"/>
          <w:kern w:val="1"/>
          <w:lang w:eastAsia="ar-SA"/>
        </w:rPr>
      </w:pPr>
      <w:r w:rsidRPr="00BF37F8">
        <w:rPr>
          <w:rFonts w:ascii="Times New Roman" w:eastAsia="Times New Roman" w:hAnsi="Times New Roman"/>
          <w:kern w:val="1"/>
          <w:lang w:eastAsia="ar-SA"/>
        </w:rPr>
        <w:t xml:space="preserve">Nie przekazujemy Państwa danych poza teren Europejskiego Obszaru Gospodarczego (EOG) </w:t>
      </w:r>
      <w:r w:rsidR="0066648B">
        <w:rPr>
          <w:rFonts w:ascii="Times New Roman" w:eastAsia="Times New Roman" w:hAnsi="Times New Roman"/>
          <w:kern w:val="1"/>
          <w:lang w:eastAsia="ar-SA"/>
        </w:rPr>
        <w:br/>
      </w:r>
      <w:r w:rsidRPr="00BF37F8">
        <w:rPr>
          <w:rFonts w:ascii="Times New Roman" w:eastAsia="Times New Roman" w:hAnsi="Times New Roman"/>
          <w:kern w:val="1"/>
          <w:lang w:eastAsia="ar-SA"/>
        </w:rPr>
        <w:t>z zastrzeżeniem ponadnarodowego charakteru przepływu danych w ramach serwisu Facebook. Facebook może przekazywać Państwa dane poza EOG. Facebook deklaruje stosowanie klauzul umownych zatwierdzonych przez Komisję Europejską oraz opiera się o decyzję Komisji Europejskiej stwierdzającej odpowiedni stopień ochrony danych w odniesieniu do określonych krajów. Szczegółowe informacje dostępne są pod adresem: https://www.facebook.com/about/privacy.</w:t>
      </w:r>
    </w:p>
    <w:p w14:paraId="1D1D9EC9" w14:textId="450EE4B5" w:rsidR="00BF37F8" w:rsidRPr="00BF37F8" w:rsidRDefault="00BF37F8" w:rsidP="0066648B">
      <w:pPr>
        <w:numPr>
          <w:ilvl w:val="0"/>
          <w:numId w:val="20"/>
        </w:numPr>
        <w:tabs>
          <w:tab w:val="clear" w:pos="720"/>
          <w:tab w:val="num" w:pos="426"/>
        </w:tabs>
        <w:suppressAutoHyphens/>
        <w:spacing w:after="0" w:line="100" w:lineRule="atLeast"/>
        <w:ind w:left="284" w:hanging="284"/>
        <w:jc w:val="both"/>
        <w:rPr>
          <w:rFonts w:ascii="Times New Roman" w:eastAsia="SimSun" w:hAnsi="Times New Roman"/>
          <w:kern w:val="1"/>
          <w:lang w:eastAsia="ar-SA"/>
        </w:rPr>
      </w:pPr>
      <w:r w:rsidRPr="00BF37F8">
        <w:rPr>
          <w:rFonts w:ascii="Times New Roman" w:eastAsia="SimSun" w:hAnsi="Times New Roman"/>
          <w:kern w:val="1"/>
          <w:lang w:eastAsia="ar-SA"/>
        </w:rPr>
        <w:t xml:space="preserve"> </w:t>
      </w:r>
      <w:r w:rsidR="0060429E">
        <w:rPr>
          <w:rFonts w:ascii="Times New Roman" w:eastAsia="SimSun" w:hAnsi="Times New Roman"/>
          <w:kern w:val="1"/>
          <w:lang w:eastAsia="ar-SA"/>
        </w:rPr>
        <w:t>D</w:t>
      </w:r>
      <w:r w:rsidRPr="00BF37F8">
        <w:rPr>
          <w:rFonts w:ascii="Times New Roman" w:eastAsia="SimSun" w:hAnsi="Times New Roman"/>
          <w:kern w:val="1"/>
          <w:lang w:eastAsia="ar-SA"/>
        </w:rPr>
        <w:t>ane osobowe nie będą wykorzystywane do zautomatyzowanego podejmowania decyzji ani profilowania, o którym mowa w art. 22 rozporządzenia.</w:t>
      </w:r>
    </w:p>
    <w:p w14:paraId="14614E9A" w14:textId="77777777" w:rsidR="00BF37F8" w:rsidRPr="00BF37F8" w:rsidRDefault="00BF37F8" w:rsidP="00BF37F8">
      <w:pPr>
        <w:suppressAutoHyphens/>
        <w:spacing w:after="0" w:line="100" w:lineRule="atLeast"/>
        <w:rPr>
          <w:rFonts w:ascii="Times New Roman" w:eastAsia="SimSun" w:hAnsi="Times New Roman"/>
          <w:kern w:val="1"/>
          <w:lang w:eastAsia="ar-SA"/>
        </w:rPr>
      </w:pPr>
    </w:p>
    <w:p w14:paraId="7F6610F0" w14:textId="22DBA1B9" w:rsidR="0078698C" w:rsidRPr="00713BC8" w:rsidRDefault="0078698C" w:rsidP="00713BC8">
      <w:pPr>
        <w:spacing w:after="0" w:line="360" w:lineRule="auto"/>
        <w:rPr>
          <w:rFonts w:ascii="Times New Roman" w:hAnsi="Times New Roman"/>
          <w:i/>
        </w:rPr>
      </w:pPr>
    </w:p>
    <w:sectPr w:rsidR="0078698C" w:rsidRPr="00713BC8" w:rsidSect="003274AB">
      <w:headerReference w:type="default" r:id="rId8"/>
      <w:footerReference w:type="default" r:id="rId9"/>
      <w:pgSz w:w="11906" w:h="16838"/>
      <w:pgMar w:top="1418" w:right="1134" w:bottom="1418" w:left="1417" w:header="567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9D046" w14:textId="77777777" w:rsidR="002D5BC0" w:rsidRDefault="002D5BC0" w:rsidP="009644CF">
      <w:pPr>
        <w:spacing w:after="0" w:line="240" w:lineRule="auto"/>
      </w:pPr>
      <w:r>
        <w:separator/>
      </w:r>
    </w:p>
  </w:endnote>
  <w:endnote w:type="continuationSeparator" w:id="0">
    <w:p w14:paraId="16CCE754" w14:textId="77777777" w:rsidR="002D5BC0" w:rsidRDefault="002D5BC0" w:rsidP="00964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D86B4" w14:textId="77777777" w:rsidR="0017434B" w:rsidRDefault="0017434B" w:rsidP="007D270E">
    <w:pPr>
      <w:pStyle w:val="Stopka"/>
      <w:jc w:val="center"/>
      <w:rPr>
        <w:noProof/>
      </w:rPr>
    </w:pPr>
  </w:p>
  <w:p w14:paraId="43E57CBC" w14:textId="77777777" w:rsidR="00711577" w:rsidRDefault="00711577" w:rsidP="007D270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39AFC" w14:textId="77777777" w:rsidR="002D5BC0" w:rsidRDefault="002D5BC0" w:rsidP="009644CF">
      <w:pPr>
        <w:spacing w:after="0" w:line="240" w:lineRule="auto"/>
      </w:pPr>
      <w:r>
        <w:separator/>
      </w:r>
    </w:p>
  </w:footnote>
  <w:footnote w:type="continuationSeparator" w:id="0">
    <w:p w14:paraId="7A5A2248" w14:textId="77777777" w:rsidR="002D5BC0" w:rsidRDefault="002D5BC0" w:rsidP="00964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70415" w14:textId="64E40DE4" w:rsidR="009644CF" w:rsidRPr="0017434B" w:rsidRDefault="00F10A62" w:rsidP="007E24B9">
    <w:pPr>
      <w:pStyle w:val="Nagwek"/>
      <w:ind w:left="-142"/>
    </w:pPr>
    <w:r w:rsidRPr="00166D85">
      <w:rPr>
        <w:noProof/>
      </w:rPr>
      <w:drawing>
        <wp:inline distT="0" distB="0" distL="0" distR="0" wp14:anchorId="785D0D95" wp14:editId="2555BA98">
          <wp:extent cx="5745480" cy="609600"/>
          <wp:effectExtent l="0" t="0" r="0" b="0"/>
          <wp:docPr id="1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9FAEAF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/>
        <w:color w:val="00000A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>
        <w:rFonts w:eastAsia="Times New Roman"/>
        <w:bCs/>
        <w:lang w:eastAsia="pl-PL"/>
      </w:rPr>
    </w:lvl>
  </w:abstractNum>
  <w:abstractNum w:abstractNumId="3" w15:restartNumberingAfterBreak="0">
    <w:nsid w:val="24E05A96"/>
    <w:multiLevelType w:val="hybridMultilevel"/>
    <w:tmpl w:val="C790682C"/>
    <w:lvl w:ilvl="0" w:tplc="BFACB2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928F6"/>
    <w:multiLevelType w:val="hybridMultilevel"/>
    <w:tmpl w:val="1BFE24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092349"/>
    <w:multiLevelType w:val="hybridMultilevel"/>
    <w:tmpl w:val="23526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B720D"/>
    <w:multiLevelType w:val="hybridMultilevel"/>
    <w:tmpl w:val="7514F0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941A13"/>
    <w:multiLevelType w:val="hybridMultilevel"/>
    <w:tmpl w:val="E662D5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D21121"/>
    <w:multiLevelType w:val="hybridMultilevel"/>
    <w:tmpl w:val="2C5C1984"/>
    <w:lvl w:ilvl="0" w:tplc="59C41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656C4E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432AD7"/>
    <w:multiLevelType w:val="hybridMultilevel"/>
    <w:tmpl w:val="4588F13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609158E"/>
    <w:multiLevelType w:val="hybridMultilevel"/>
    <w:tmpl w:val="7EE6BA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C07440"/>
    <w:multiLevelType w:val="hybridMultilevel"/>
    <w:tmpl w:val="A23454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86D83"/>
    <w:multiLevelType w:val="hybridMultilevel"/>
    <w:tmpl w:val="F4F6471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C2C0921"/>
    <w:multiLevelType w:val="hybridMultilevel"/>
    <w:tmpl w:val="F2567480"/>
    <w:lvl w:ilvl="0" w:tplc="13F28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F60C5D"/>
    <w:multiLevelType w:val="hybridMultilevel"/>
    <w:tmpl w:val="5240F0C6"/>
    <w:lvl w:ilvl="0" w:tplc="0DDE48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569605E7"/>
    <w:multiLevelType w:val="hybridMultilevel"/>
    <w:tmpl w:val="616852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740ED0"/>
    <w:multiLevelType w:val="hybridMultilevel"/>
    <w:tmpl w:val="D64E2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C7313"/>
    <w:multiLevelType w:val="hybridMultilevel"/>
    <w:tmpl w:val="FC10AC92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B320A0C"/>
    <w:multiLevelType w:val="hybridMultilevel"/>
    <w:tmpl w:val="F02A03C2"/>
    <w:lvl w:ilvl="0" w:tplc="7B42FC4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C633EB"/>
    <w:multiLevelType w:val="hybridMultilevel"/>
    <w:tmpl w:val="F6AE29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9"/>
  </w:num>
  <w:num w:numId="3">
    <w:abstractNumId w:val="4"/>
  </w:num>
  <w:num w:numId="4">
    <w:abstractNumId w:val="9"/>
  </w:num>
  <w:num w:numId="5">
    <w:abstractNumId w:val="7"/>
  </w:num>
  <w:num w:numId="6">
    <w:abstractNumId w:val="17"/>
  </w:num>
  <w:num w:numId="7">
    <w:abstractNumId w:val="14"/>
  </w:num>
  <w:num w:numId="8">
    <w:abstractNumId w:val="12"/>
  </w:num>
  <w:num w:numId="9">
    <w:abstractNumId w:val="3"/>
  </w:num>
  <w:num w:numId="10">
    <w:abstractNumId w:val="6"/>
  </w:num>
  <w:num w:numId="11">
    <w:abstractNumId w:val="15"/>
  </w:num>
  <w:num w:numId="12">
    <w:abstractNumId w:val="16"/>
  </w:num>
  <w:num w:numId="13">
    <w:abstractNumId w:val="8"/>
  </w:num>
  <w:num w:numId="14">
    <w:abstractNumId w:val="18"/>
  </w:num>
  <w:num w:numId="15">
    <w:abstractNumId w:val="11"/>
  </w:num>
  <w:num w:numId="16">
    <w:abstractNumId w:val="5"/>
  </w:num>
  <w:num w:numId="17">
    <w:abstractNumId w:val="10"/>
  </w:num>
  <w:num w:numId="18">
    <w:abstractNumId w:val="2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CF"/>
    <w:rsid w:val="000125E0"/>
    <w:rsid w:val="00091A80"/>
    <w:rsid w:val="000E2A15"/>
    <w:rsid w:val="000E7846"/>
    <w:rsid w:val="000F1926"/>
    <w:rsid w:val="00143A80"/>
    <w:rsid w:val="0017434B"/>
    <w:rsid w:val="00175FA1"/>
    <w:rsid w:val="001848FD"/>
    <w:rsid w:val="00235F36"/>
    <w:rsid w:val="002A07EB"/>
    <w:rsid w:val="002D5BC0"/>
    <w:rsid w:val="003151AB"/>
    <w:rsid w:val="003274AB"/>
    <w:rsid w:val="0038530D"/>
    <w:rsid w:val="003A5FD0"/>
    <w:rsid w:val="003B40AD"/>
    <w:rsid w:val="003D42B8"/>
    <w:rsid w:val="003F7234"/>
    <w:rsid w:val="00421692"/>
    <w:rsid w:val="00436DD8"/>
    <w:rsid w:val="004655EE"/>
    <w:rsid w:val="00485030"/>
    <w:rsid w:val="00487A8C"/>
    <w:rsid w:val="00495527"/>
    <w:rsid w:val="004E2378"/>
    <w:rsid w:val="004F4470"/>
    <w:rsid w:val="00500AC7"/>
    <w:rsid w:val="0050184E"/>
    <w:rsid w:val="005161AE"/>
    <w:rsid w:val="005E16BF"/>
    <w:rsid w:val="005E2747"/>
    <w:rsid w:val="0060429E"/>
    <w:rsid w:val="00610A59"/>
    <w:rsid w:val="006239B9"/>
    <w:rsid w:val="00624925"/>
    <w:rsid w:val="0066648B"/>
    <w:rsid w:val="006A6FCF"/>
    <w:rsid w:val="00711577"/>
    <w:rsid w:val="00713BC8"/>
    <w:rsid w:val="007163BA"/>
    <w:rsid w:val="007211AF"/>
    <w:rsid w:val="0072580F"/>
    <w:rsid w:val="00742B97"/>
    <w:rsid w:val="0074486D"/>
    <w:rsid w:val="0078698C"/>
    <w:rsid w:val="007C36C8"/>
    <w:rsid w:val="007D270E"/>
    <w:rsid w:val="007E24B9"/>
    <w:rsid w:val="007F11A8"/>
    <w:rsid w:val="008543DC"/>
    <w:rsid w:val="00866A32"/>
    <w:rsid w:val="008A7CBD"/>
    <w:rsid w:val="00920A7D"/>
    <w:rsid w:val="00927312"/>
    <w:rsid w:val="0093021D"/>
    <w:rsid w:val="00937C30"/>
    <w:rsid w:val="00963837"/>
    <w:rsid w:val="009644CF"/>
    <w:rsid w:val="009D3F90"/>
    <w:rsid w:val="00A14C08"/>
    <w:rsid w:val="00A767C3"/>
    <w:rsid w:val="00AF095B"/>
    <w:rsid w:val="00AF555A"/>
    <w:rsid w:val="00B62720"/>
    <w:rsid w:val="00B83572"/>
    <w:rsid w:val="00BB3C91"/>
    <w:rsid w:val="00BE6F36"/>
    <w:rsid w:val="00BF37F8"/>
    <w:rsid w:val="00BF3BCA"/>
    <w:rsid w:val="00C23D47"/>
    <w:rsid w:val="00CA36DC"/>
    <w:rsid w:val="00CF6EB6"/>
    <w:rsid w:val="00D01872"/>
    <w:rsid w:val="00D666B9"/>
    <w:rsid w:val="00D72113"/>
    <w:rsid w:val="00D9168B"/>
    <w:rsid w:val="00E33E6C"/>
    <w:rsid w:val="00E63762"/>
    <w:rsid w:val="00EE35CA"/>
    <w:rsid w:val="00EF1DA0"/>
    <w:rsid w:val="00F10A62"/>
    <w:rsid w:val="00F14A5D"/>
    <w:rsid w:val="00F55517"/>
    <w:rsid w:val="00F7080D"/>
    <w:rsid w:val="00F96B35"/>
    <w:rsid w:val="00FE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DE3E51"/>
  <w15:chartTrackingRefBased/>
  <w15:docId w15:val="{F15E33D4-30C2-4C4C-9628-A424DBADE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4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44CF"/>
  </w:style>
  <w:style w:type="paragraph" w:styleId="Stopka">
    <w:name w:val="footer"/>
    <w:basedOn w:val="Normalny"/>
    <w:link w:val="StopkaZnak"/>
    <w:uiPriority w:val="99"/>
    <w:unhideWhenUsed/>
    <w:rsid w:val="00964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44CF"/>
  </w:style>
  <w:style w:type="character" w:styleId="Hipercze">
    <w:name w:val="Hyperlink"/>
    <w:uiPriority w:val="99"/>
    <w:unhideWhenUsed/>
    <w:rsid w:val="009644CF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9644C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743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14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14A5D"/>
    <w:rPr>
      <w:rFonts w:ascii="Segoe UI" w:hAnsi="Segoe UI" w:cs="Segoe UI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EF1DA0"/>
    <w:rPr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F37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F37F8"/>
    <w:rPr>
      <w:lang w:eastAsia="en-US"/>
    </w:rPr>
  </w:style>
  <w:style w:type="character" w:styleId="Odwoaniedokomentarza">
    <w:name w:val="annotation reference"/>
    <w:uiPriority w:val="99"/>
    <w:semiHidden/>
    <w:unhideWhenUsed/>
    <w:rsid w:val="00BF37F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11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11A8"/>
    <w:rPr>
      <w:b/>
      <w:bCs/>
      <w:lang w:eastAsia="en-US"/>
    </w:rPr>
  </w:style>
  <w:style w:type="paragraph" w:customStyle="1" w:styleId="Akapitzlist1">
    <w:name w:val="Akapit z listą1"/>
    <w:basedOn w:val="Normalny"/>
    <w:rsid w:val="00963837"/>
    <w:pPr>
      <w:suppressAutoHyphens/>
      <w:spacing w:line="252" w:lineRule="auto"/>
      <w:ind w:left="720"/>
    </w:pPr>
    <w:rPr>
      <w:rFonts w:eastAsia="SimSun" w:cs="Calibri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6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4FF95-A057-49B4-A96D-D01B37186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748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Kina Pyłko</cp:lastModifiedBy>
  <cp:revision>2</cp:revision>
  <cp:lastPrinted>2023-01-30T06:52:00Z</cp:lastPrinted>
  <dcterms:created xsi:type="dcterms:W3CDTF">2026-06-19T10:24:00Z</dcterms:created>
  <dcterms:modified xsi:type="dcterms:W3CDTF">2026-06-19T10:24:00Z</dcterms:modified>
</cp:coreProperties>
</file>